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41E" w:rsidRPr="00F3141E" w:rsidRDefault="00F3141E" w:rsidP="00F3141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bookmarkStart w:id="0" w:name="_GoBack"/>
      <w:bookmarkEnd w:id="0"/>
      <w:r w:rsidRPr="00F3141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Christian Church (Disciples of Christ)</w:t>
      </w:r>
    </w:p>
    <w:p w:rsidR="00F3141E" w:rsidRPr="00F3141E" w:rsidRDefault="00F3141E" w:rsidP="00F3141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3141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New! A Resolution on Climate Change, 2007 - </w:t>
      </w:r>
      <w:hyperlink r:id="rId6" w:history="1">
        <w:r w:rsidRPr="00F3141E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Click here</w:t>
        </w:r>
        <w:r w:rsidRPr="00F3141E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br/>
        </w:r>
      </w:hyperlink>
      <w:r w:rsidRPr="00F3141E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 xml:space="preserve">New! Regarding the Tar Creek Superfund Site, 2007 - </w:t>
      </w:r>
      <w:hyperlink r:id="rId7" w:history="1">
        <w:r w:rsidRPr="00F3141E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7"/>
            <w:szCs w:val="27"/>
            <w:u w:val="single"/>
          </w:rPr>
          <w:t>Click here</w:t>
        </w:r>
        <w:r w:rsidRPr="00F3141E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7"/>
            <w:szCs w:val="27"/>
            <w:u w:val="single"/>
          </w:rPr>
          <w:br/>
        </w:r>
      </w:hyperlink>
      <w:r w:rsidRPr="00F3141E">
        <w:rPr>
          <w:rFonts w:ascii="Times New Roman" w:eastAsia="Times New Roman" w:hAnsi="Times New Roman" w:cs="Times New Roman"/>
          <w:b/>
          <w:bCs/>
          <w:sz w:val="27"/>
          <w:szCs w:val="27"/>
        </w:rPr>
        <w:t>Resolution on Global Warming, 1999 -</w:t>
      </w:r>
      <w:hyperlink r:id="rId8" w:history="1">
        <w:r w:rsidRPr="00F3141E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 xml:space="preserve"> Click here</w:t>
        </w:r>
      </w:hyperlink>
      <w:r w:rsidRPr="00F3141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</w:p>
    <w:p w:rsidR="00F3141E" w:rsidRPr="00F3141E" w:rsidRDefault="00F3141E" w:rsidP="00F3141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9" w:history="1">
        <w:r w:rsidRPr="00F3141E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 xml:space="preserve">Click </w:t>
        </w:r>
        <w:r w:rsidRPr="00F3141E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here</w:t>
        </w:r>
      </w:hyperlink>
      <w:r w:rsidRPr="00F3141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to download more Disciples of Christ statements.</w:t>
      </w:r>
    </w:p>
    <w:p w:rsidR="00F3141E" w:rsidRPr="00F3141E" w:rsidRDefault="00F3141E" w:rsidP="00F314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141E">
        <w:rPr>
          <w:rFonts w:ascii="Times New Roman" w:eastAsia="Times New Roman" w:hAnsi="Times New Roman" w:cs="Times New Roman"/>
          <w:sz w:val="24"/>
          <w:szCs w:val="24"/>
        </w:rPr>
        <w:t>7122 Concerning Investment Policies of the Christian Church (attention to ecological and social issues around investments);</w:t>
      </w:r>
    </w:p>
    <w:p w:rsidR="00F3141E" w:rsidRPr="00F3141E" w:rsidRDefault="00F3141E" w:rsidP="00F314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141E">
        <w:rPr>
          <w:rFonts w:ascii="Times New Roman" w:eastAsia="Times New Roman" w:hAnsi="Times New Roman" w:cs="Times New Roman"/>
          <w:sz w:val="24"/>
          <w:szCs w:val="24"/>
        </w:rPr>
        <w:t>7134 Concerning World Population Growth;</w:t>
      </w:r>
    </w:p>
    <w:p w:rsidR="00F3141E" w:rsidRPr="00F3141E" w:rsidRDefault="00F3141E" w:rsidP="00F314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141E">
        <w:rPr>
          <w:rFonts w:ascii="Times New Roman" w:eastAsia="Times New Roman" w:hAnsi="Times New Roman" w:cs="Times New Roman"/>
          <w:sz w:val="24"/>
          <w:szCs w:val="24"/>
        </w:rPr>
        <w:t>7326 Concerning the Negative Impact of Strip-Mining;</w:t>
      </w:r>
    </w:p>
    <w:p w:rsidR="00F3141E" w:rsidRPr="00F3141E" w:rsidRDefault="00F3141E" w:rsidP="00F314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141E">
        <w:rPr>
          <w:rFonts w:ascii="Times New Roman" w:eastAsia="Times New Roman" w:hAnsi="Times New Roman" w:cs="Times New Roman"/>
          <w:sz w:val="24"/>
          <w:szCs w:val="24"/>
        </w:rPr>
        <w:t>7338 Concerning Ecology;</w:t>
      </w:r>
    </w:p>
    <w:p w:rsidR="00F3141E" w:rsidRPr="00F3141E" w:rsidRDefault="00F3141E" w:rsidP="00F314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141E">
        <w:rPr>
          <w:rFonts w:ascii="Times New Roman" w:eastAsia="Times New Roman" w:hAnsi="Times New Roman" w:cs="Times New Roman"/>
          <w:sz w:val="24"/>
          <w:szCs w:val="24"/>
        </w:rPr>
        <w:t xml:space="preserve">7546 Concerning World Hunger and Development; and </w:t>
      </w:r>
      <w:r w:rsidRPr="00F3141E"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  <w:r w:rsidRPr="00F3141E">
        <w:rPr>
          <w:rFonts w:ascii="Times New Roman" w:eastAsia="Times New Roman" w:hAnsi="Times New Roman" w:cs="Times New Roman"/>
          <w:sz w:val="24"/>
          <w:szCs w:val="24"/>
        </w:rPr>
        <w:t xml:space="preserve">7547 Concerning a Response to the World Food Crisis on the part of Congregations and Members of the Christian Church (Disciples of Christ); </w:t>
      </w:r>
    </w:p>
    <w:p w:rsidR="00F3141E" w:rsidRPr="00F3141E" w:rsidRDefault="00F3141E" w:rsidP="00F314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141E">
        <w:rPr>
          <w:rFonts w:ascii="Times New Roman" w:eastAsia="Times New Roman" w:hAnsi="Times New Roman" w:cs="Times New Roman"/>
          <w:sz w:val="24"/>
          <w:szCs w:val="24"/>
        </w:rPr>
        <w:t xml:space="preserve">7555 Concerning support of farmworkers; </w:t>
      </w:r>
    </w:p>
    <w:p w:rsidR="00F3141E" w:rsidRPr="00F3141E" w:rsidRDefault="00F3141E" w:rsidP="00F314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141E">
        <w:rPr>
          <w:rFonts w:ascii="Times New Roman" w:eastAsia="Times New Roman" w:hAnsi="Times New Roman" w:cs="Times New Roman"/>
          <w:sz w:val="24"/>
          <w:szCs w:val="24"/>
        </w:rPr>
        <w:t>7561 Concerning Christian Stewardship of Food and Farm Land;</w:t>
      </w:r>
    </w:p>
    <w:p w:rsidR="00F3141E" w:rsidRPr="00F3141E" w:rsidRDefault="00F3141E" w:rsidP="00F314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141E">
        <w:rPr>
          <w:rFonts w:ascii="Times New Roman" w:eastAsia="Times New Roman" w:hAnsi="Times New Roman" w:cs="Times New Roman"/>
          <w:sz w:val="24"/>
          <w:szCs w:val="24"/>
        </w:rPr>
        <w:t xml:space="preserve">7730 Report Concerning World Hunger and Response to 1975 General Assembly Resolutions 46, 47, and 61; </w:t>
      </w:r>
    </w:p>
    <w:p w:rsidR="00F3141E" w:rsidRPr="00F3141E" w:rsidRDefault="00F3141E" w:rsidP="00F314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141E">
        <w:rPr>
          <w:rFonts w:ascii="Times New Roman" w:eastAsia="Times New Roman" w:hAnsi="Times New Roman" w:cs="Times New Roman"/>
          <w:sz w:val="24"/>
          <w:szCs w:val="24"/>
        </w:rPr>
        <w:t>7754 Resolution Concerning a Task Force on Ecology;</w:t>
      </w:r>
    </w:p>
    <w:p w:rsidR="00F3141E" w:rsidRPr="00F3141E" w:rsidRDefault="00F3141E" w:rsidP="00F314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141E">
        <w:rPr>
          <w:rFonts w:ascii="Times New Roman" w:eastAsia="Times New Roman" w:hAnsi="Times New Roman" w:cs="Times New Roman"/>
          <w:sz w:val="24"/>
          <w:szCs w:val="24"/>
        </w:rPr>
        <w:t>7767 Resolution Concerning Energy;</w:t>
      </w:r>
    </w:p>
    <w:p w:rsidR="00F3141E" w:rsidRPr="00F3141E" w:rsidRDefault="00F3141E" w:rsidP="00F314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141E">
        <w:rPr>
          <w:rFonts w:ascii="Times New Roman" w:eastAsia="Times New Roman" w:hAnsi="Times New Roman" w:cs="Times New Roman"/>
          <w:sz w:val="24"/>
          <w:szCs w:val="24"/>
        </w:rPr>
        <w:t xml:space="preserve">7957 Report on Resolution; </w:t>
      </w:r>
    </w:p>
    <w:p w:rsidR="00F3141E" w:rsidRPr="00F3141E" w:rsidRDefault="00F3141E" w:rsidP="00F314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141E">
        <w:rPr>
          <w:rFonts w:ascii="Times New Roman" w:eastAsia="Times New Roman" w:hAnsi="Times New Roman" w:cs="Times New Roman"/>
          <w:sz w:val="24"/>
          <w:szCs w:val="24"/>
        </w:rPr>
        <w:t>8124 Report on the Task Force on Christian Lifestyle and Ecology;</w:t>
      </w:r>
    </w:p>
    <w:p w:rsidR="00F3141E" w:rsidRPr="00F3141E" w:rsidRDefault="00F3141E" w:rsidP="00F314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141E">
        <w:rPr>
          <w:rFonts w:ascii="Times New Roman" w:eastAsia="Times New Roman" w:hAnsi="Times New Roman" w:cs="Times New Roman"/>
          <w:sz w:val="24"/>
          <w:szCs w:val="24"/>
        </w:rPr>
        <w:t>8315 Resolution Concerning an ecologically responsible Christian Lifestyle;</w:t>
      </w:r>
    </w:p>
    <w:p w:rsidR="00F3141E" w:rsidRPr="00F3141E" w:rsidRDefault="00F3141E" w:rsidP="00F314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141E">
        <w:rPr>
          <w:rFonts w:ascii="Times New Roman" w:eastAsia="Times New Roman" w:hAnsi="Times New Roman" w:cs="Times New Roman"/>
          <w:sz w:val="24"/>
          <w:szCs w:val="24"/>
        </w:rPr>
        <w:t>8731 Resolution Concerning Seal Hunting;</w:t>
      </w:r>
    </w:p>
    <w:p w:rsidR="00F3141E" w:rsidRPr="00F3141E" w:rsidRDefault="00F3141E" w:rsidP="00F314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141E">
        <w:rPr>
          <w:rFonts w:ascii="Times New Roman" w:eastAsia="Times New Roman" w:hAnsi="Times New Roman" w:cs="Times New Roman"/>
          <w:sz w:val="24"/>
          <w:szCs w:val="24"/>
        </w:rPr>
        <w:t>8742 Resolution Concerning Hazardous and Toxic Materials;</w:t>
      </w:r>
    </w:p>
    <w:p w:rsidR="00F3141E" w:rsidRPr="00F3141E" w:rsidRDefault="00F3141E" w:rsidP="00F314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141E">
        <w:rPr>
          <w:rFonts w:ascii="Times New Roman" w:eastAsia="Times New Roman" w:hAnsi="Times New Roman" w:cs="Times New Roman"/>
          <w:sz w:val="24"/>
          <w:szCs w:val="24"/>
        </w:rPr>
        <w:t>8744 Report on the Task Force on Christian Lifestyle and Ecology;</w:t>
      </w:r>
    </w:p>
    <w:p w:rsidR="00F3141E" w:rsidRPr="00F3141E" w:rsidRDefault="00F3141E" w:rsidP="00F314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141E">
        <w:rPr>
          <w:rFonts w:ascii="Times New Roman" w:eastAsia="Times New Roman" w:hAnsi="Times New Roman" w:cs="Times New Roman"/>
          <w:sz w:val="24"/>
          <w:szCs w:val="24"/>
        </w:rPr>
        <w:t xml:space="preserve">8932 Resolution Concerning Recycling; </w:t>
      </w:r>
    </w:p>
    <w:p w:rsidR="00F3141E" w:rsidRPr="00F3141E" w:rsidRDefault="00F3141E" w:rsidP="00F314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141E">
        <w:rPr>
          <w:rFonts w:ascii="Times New Roman" w:eastAsia="Times New Roman" w:hAnsi="Times New Roman" w:cs="Times New Roman"/>
          <w:sz w:val="24"/>
          <w:szCs w:val="24"/>
        </w:rPr>
        <w:t>8940 Resolution concerning Energy Conservation;</w:t>
      </w:r>
    </w:p>
    <w:p w:rsidR="00F3141E" w:rsidRPr="00F3141E" w:rsidRDefault="00F3141E" w:rsidP="00F314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141E">
        <w:rPr>
          <w:rFonts w:ascii="Times New Roman" w:eastAsia="Times New Roman" w:hAnsi="Times New Roman" w:cs="Times New Roman"/>
          <w:sz w:val="24"/>
          <w:szCs w:val="24"/>
        </w:rPr>
        <w:t>9123 Guidelines for the Ecumenical Sharing of Resources (Operational Business Item);</w:t>
      </w:r>
    </w:p>
    <w:p w:rsidR="00F3141E" w:rsidRPr="00F3141E" w:rsidRDefault="00F3141E" w:rsidP="00F314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141E">
        <w:rPr>
          <w:rFonts w:ascii="Times New Roman" w:eastAsia="Times New Roman" w:hAnsi="Times New Roman" w:cs="Times New Roman"/>
          <w:sz w:val="24"/>
          <w:szCs w:val="24"/>
        </w:rPr>
        <w:t xml:space="preserve">9134 Report on the Task Force on Christian Lifestyle and Ecology (the </w:t>
      </w:r>
      <w:proofErr w:type="spellStart"/>
      <w:r w:rsidRPr="00F3141E">
        <w:rPr>
          <w:rFonts w:ascii="Times New Roman" w:eastAsia="Times New Roman" w:hAnsi="Times New Roman" w:cs="Times New Roman"/>
          <w:sz w:val="24"/>
          <w:szCs w:val="24"/>
        </w:rPr>
        <w:t>Alverna</w:t>
      </w:r>
      <w:proofErr w:type="spellEnd"/>
      <w:r w:rsidRPr="00F3141E">
        <w:rPr>
          <w:rFonts w:ascii="Times New Roman" w:eastAsia="Times New Roman" w:hAnsi="Times New Roman" w:cs="Times New Roman"/>
          <w:sz w:val="24"/>
          <w:szCs w:val="24"/>
        </w:rPr>
        <w:t xml:space="preserve"> Covenant emerged from this report);</w:t>
      </w:r>
    </w:p>
    <w:p w:rsidR="00F3141E" w:rsidRPr="00F3141E" w:rsidRDefault="00F3141E" w:rsidP="00F314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141E">
        <w:rPr>
          <w:rFonts w:ascii="Times New Roman" w:eastAsia="Times New Roman" w:hAnsi="Times New Roman" w:cs="Times New Roman"/>
          <w:sz w:val="24"/>
          <w:szCs w:val="24"/>
        </w:rPr>
        <w:t>9135 Concerning a Period of Worship and Study of Environmental Stewardship (Operational Business Item);</w:t>
      </w:r>
    </w:p>
    <w:p w:rsidR="00F3141E" w:rsidRPr="00F3141E" w:rsidRDefault="00F3141E" w:rsidP="00F314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141E">
        <w:rPr>
          <w:rFonts w:ascii="Times New Roman" w:eastAsia="Times New Roman" w:hAnsi="Times New Roman" w:cs="Times New Roman"/>
          <w:sz w:val="24"/>
          <w:szCs w:val="24"/>
        </w:rPr>
        <w:t>9320 Resolution for Sustainable Community (Sense of the Assembly Resolution);</w:t>
      </w:r>
    </w:p>
    <w:p w:rsidR="00F3141E" w:rsidRPr="00F3141E" w:rsidRDefault="00F3141E" w:rsidP="00F314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141E">
        <w:rPr>
          <w:rFonts w:ascii="Times New Roman" w:eastAsia="Times New Roman" w:hAnsi="Times New Roman" w:cs="Times New Roman"/>
          <w:sz w:val="24"/>
          <w:szCs w:val="24"/>
        </w:rPr>
        <w:t>9327 Concerning Future Generations (Sense of the Assembly Resolution);</w:t>
      </w:r>
    </w:p>
    <w:p w:rsidR="00F3141E" w:rsidRPr="00F3141E" w:rsidRDefault="00F3141E" w:rsidP="00F314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141E">
        <w:rPr>
          <w:rFonts w:ascii="Times New Roman" w:eastAsia="Times New Roman" w:hAnsi="Times New Roman" w:cs="Times New Roman"/>
          <w:sz w:val="24"/>
          <w:szCs w:val="24"/>
        </w:rPr>
        <w:t>0122 Concerning "Green" Christian Church (Disciples of Christ) events (Sense of the Assembly Resolution);</w:t>
      </w:r>
    </w:p>
    <w:p w:rsidR="00F3141E" w:rsidRPr="00F3141E" w:rsidRDefault="00F3141E" w:rsidP="00F314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141E">
        <w:rPr>
          <w:rFonts w:ascii="Times New Roman" w:eastAsia="Times New Roman" w:hAnsi="Times New Roman" w:cs="Times New Roman"/>
          <w:sz w:val="24"/>
          <w:szCs w:val="24"/>
        </w:rPr>
        <w:t>0531 Protecting the Arctic National Wildlife Refuge (Emergency Resolution).</w:t>
      </w:r>
    </w:p>
    <w:p w:rsidR="00F3141E" w:rsidRPr="00F3141E" w:rsidRDefault="00F3141E" w:rsidP="00F314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141E">
        <w:rPr>
          <w:rFonts w:ascii="Times New Roman" w:eastAsia="Times New Roman" w:hAnsi="Times New Roman" w:cs="Times New Roman"/>
          <w:sz w:val="24"/>
          <w:szCs w:val="24"/>
        </w:rPr>
        <w:t xml:space="preserve">0720 Concerning a Movement to Reconnect with our Food and the Natural World </w:t>
      </w:r>
    </w:p>
    <w:p w:rsidR="009D2F8D" w:rsidRDefault="009D2F8D"/>
    <w:sectPr w:rsidR="009D2F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21B0F"/>
    <w:multiLevelType w:val="multilevel"/>
    <w:tmpl w:val="9FAAC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854E2D"/>
    <w:multiLevelType w:val="multilevel"/>
    <w:tmpl w:val="A96C3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41E"/>
    <w:rsid w:val="002427F7"/>
    <w:rsid w:val="002642A7"/>
    <w:rsid w:val="002706DD"/>
    <w:rsid w:val="002711DC"/>
    <w:rsid w:val="002D74CD"/>
    <w:rsid w:val="003805A0"/>
    <w:rsid w:val="003B452C"/>
    <w:rsid w:val="003E0AC9"/>
    <w:rsid w:val="004E491F"/>
    <w:rsid w:val="0051269C"/>
    <w:rsid w:val="00570E3E"/>
    <w:rsid w:val="005E6B47"/>
    <w:rsid w:val="005F1375"/>
    <w:rsid w:val="00641DE6"/>
    <w:rsid w:val="00717170"/>
    <w:rsid w:val="00765482"/>
    <w:rsid w:val="008E2094"/>
    <w:rsid w:val="009848FC"/>
    <w:rsid w:val="009A483F"/>
    <w:rsid w:val="009D2F8D"/>
    <w:rsid w:val="00A62F2E"/>
    <w:rsid w:val="00A6570A"/>
    <w:rsid w:val="00A71828"/>
    <w:rsid w:val="00C170A3"/>
    <w:rsid w:val="00C46F87"/>
    <w:rsid w:val="00CF0420"/>
    <w:rsid w:val="00D928DD"/>
    <w:rsid w:val="00E40BC7"/>
    <w:rsid w:val="00E52424"/>
    <w:rsid w:val="00F24565"/>
    <w:rsid w:val="00F3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314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F314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141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F3141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F3141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F3141E"/>
    <w:rPr>
      <w:i/>
      <w:iCs/>
    </w:rPr>
  </w:style>
  <w:style w:type="character" w:customStyle="1" w:styleId="style1">
    <w:name w:val="style1"/>
    <w:basedOn w:val="DefaultParagraphFont"/>
    <w:rsid w:val="00F314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314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F314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141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F3141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F3141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F3141E"/>
    <w:rPr>
      <w:i/>
      <w:iCs/>
    </w:rPr>
  </w:style>
  <w:style w:type="character" w:customStyle="1" w:styleId="style1">
    <w:name w:val="style1"/>
    <w:basedOn w:val="DefaultParagraphFont"/>
    <w:rsid w:val="00F31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1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archive.org/web/20110706220710/http:/www.uccecoaction.org/Warming99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eb.archive.org/web/20110706220710/http:/www.nccecojustice.org/downloads/anth/tar-creek-superfund-final%20DOC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eb.archive.org/web/20110706220710/http:/www.nccecojustice.org/downloads/anth/climate-change-final%20DOC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eb.archive.org/web/20110706220710/http:/www.discipleshomemissions.org/pages/Env-Resolu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Shantha Ready Alonso</dc:creator>
  <cp:lastModifiedBy>Shantha Ready Alonso</cp:lastModifiedBy>
  <cp:revision>1</cp:revision>
  <dcterms:created xsi:type="dcterms:W3CDTF">2015-11-15T21:08:00Z</dcterms:created>
  <dcterms:modified xsi:type="dcterms:W3CDTF">2015-11-15T23:13:00Z</dcterms:modified>
</cp:coreProperties>
</file>