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C7848" w14:textId="77777777" w:rsidR="00A12F50" w:rsidRPr="00EB352E" w:rsidRDefault="00A12F50" w:rsidP="00A12F50">
      <w:pPr>
        <w:shd w:val="clear" w:color="auto" w:fill="FFFFFF"/>
        <w:spacing w:after="0" w:line="240" w:lineRule="auto"/>
        <w:rPr>
          <w:rFonts w:ascii="Calibri" w:hAnsi="Calibri"/>
          <w:color w:val="000000"/>
          <w:shd w:val="clear" w:color="auto" w:fill="FFFFFF"/>
        </w:rPr>
      </w:pPr>
      <w:r w:rsidRPr="00EB352E">
        <w:rPr>
          <w:rFonts w:ascii="Calibri" w:hAnsi="Calibri"/>
          <w:noProof/>
          <w:color w:val="000000"/>
          <w:shd w:val="clear" w:color="auto" w:fill="FFFFFF"/>
        </w:rPr>
        <w:drawing>
          <wp:anchor distT="0" distB="0" distL="114300" distR="114300" simplePos="0" relativeHeight="251659264" behindDoc="0" locked="0" layoutInCell="1" allowOverlap="1" wp14:anchorId="4B0EB259" wp14:editId="0DDCD7B4">
            <wp:simplePos x="0" y="0"/>
            <wp:positionH relativeFrom="column">
              <wp:posOffset>4165600</wp:posOffset>
            </wp:positionH>
            <wp:positionV relativeFrom="paragraph">
              <wp:posOffset>0</wp:posOffset>
            </wp:positionV>
            <wp:extent cx="1788249" cy="1339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reated logo BROW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90482" cy="1341523"/>
                    </a:xfrm>
                    <a:prstGeom prst="rect">
                      <a:avLst/>
                    </a:prstGeom>
                  </pic:spPr>
                </pic:pic>
              </a:graphicData>
            </a:graphic>
            <wp14:sizeRelH relativeFrom="page">
              <wp14:pctWidth>0</wp14:pctWidth>
            </wp14:sizeRelH>
            <wp14:sizeRelV relativeFrom="page">
              <wp14:pctHeight>0</wp14:pctHeight>
            </wp14:sizeRelV>
          </wp:anchor>
        </w:drawing>
      </w:r>
      <w:r w:rsidRPr="00EB352E">
        <w:rPr>
          <w:rFonts w:ascii="Calibri" w:hAnsi="Calibri"/>
          <w:color w:val="000000"/>
          <w:shd w:val="clear" w:color="auto" w:fill="FFFFFF"/>
        </w:rPr>
        <w:t>NEWS RELEASE</w:t>
      </w:r>
    </w:p>
    <w:p w14:paraId="341F303C" w14:textId="77777777" w:rsidR="00A12F50" w:rsidRPr="00EB352E" w:rsidRDefault="00A12F50" w:rsidP="00A12F50">
      <w:pPr>
        <w:shd w:val="clear" w:color="auto" w:fill="FFFFFF"/>
        <w:spacing w:after="0" w:line="240" w:lineRule="auto"/>
        <w:rPr>
          <w:rFonts w:ascii="Calibri" w:hAnsi="Calibri"/>
          <w:color w:val="000000"/>
          <w:shd w:val="clear" w:color="auto" w:fill="FFFFFF"/>
        </w:rPr>
      </w:pPr>
    </w:p>
    <w:p w14:paraId="2B8A2B9D" w14:textId="77777777" w:rsidR="00A12F50" w:rsidRPr="00EB352E" w:rsidRDefault="00A12F50" w:rsidP="00A12F50">
      <w:pPr>
        <w:shd w:val="clear" w:color="auto" w:fill="FFFFFF"/>
        <w:spacing w:after="0" w:line="240" w:lineRule="auto"/>
        <w:rPr>
          <w:rFonts w:ascii="Calibri" w:hAnsi="Calibri"/>
          <w:color w:val="000000"/>
          <w:shd w:val="clear" w:color="auto" w:fill="FFFFFF"/>
        </w:rPr>
      </w:pPr>
      <w:r w:rsidRPr="00EB352E">
        <w:rPr>
          <w:rFonts w:ascii="Calibri" w:hAnsi="Calibri"/>
          <w:color w:val="000000"/>
          <w:shd w:val="clear" w:color="auto" w:fill="FFFFFF"/>
        </w:rPr>
        <w:t xml:space="preserve">For Immediate Release: </w:t>
      </w:r>
    </w:p>
    <w:p w14:paraId="6EB7FA41" w14:textId="2B2D2799" w:rsidR="00A12F50" w:rsidRPr="00EB352E" w:rsidRDefault="00C77823" w:rsidP="00A12F50">
      <w:pPr>
        <w:shd w:val="clear" w:color="auto" w:fill="FFFFFF"/>
        <w:spacing w:after="0" w:line="240" w:lineRule="auto"/>
        <w:rPr>
          <w:rFonts w:ascii="Calibri" w:hAnsi="Calibri"/>
          <w:color w:val="000000"/>
          <w:shd w:val="clear" w:color="auto" w:fill="FFFFFF"/>
        </w:rPr>
      </w:pPr>
      <w:r>
        <w:rPr>
          <w:rFonts w:ascii="Calibri" w:hAnsi="Calibri"/>
          <w:color w:val="000000"/>
          <w:shd w:val="clear" w:color="auto" w:fill="FFFFFF"/>
        </w:rPr>
        <w:t>October 6</w:t>
      </w:r>
      <w:r w:rsidR="00A12F50">
        <w:rPr>
          <w:rFonts w:ascii="Calibri" w:hAnsi="Calibri"/>
          <w:color w:val="000000"/>
          <w:shd w:val="clear" w:color="auto" w:fill="FFFFFF"/>
        </w:rPr>
        <w:t>, 201</w:t>
      </w:r>
      <w:r w:rsidR="00A12F50" w:rsidRPr="00EB352E">
        <w:rPr>
          <w:rFonts w:ascii="Calibri" w:hAnsi="Calibri"/>
          <w:color w:val="000000"/>
          <w:shd w:val="clear" w:color="auto" w:fill="FFFFFF"/>
        </w:rPr>
        <w:t>6</w:t>
      </w:r>
    </w:p>
    <w:p w14:paraId="23086FC0" w14:textId="77777777" w:rsidR="00A12F50" w:rsidRPr="00973116" w:rsidRDefault="00A12F50" w:rsidP="00A12F50">
      <w:pPr>
        <w:rPr>
          <w:rFonts w:ascii="Calibri" w:hAnsi="Calibri"/>
          <w:color w:val="000000"/>
          <w:shd w:val="clear" w:color="auto" w:fill="FFFFFF"/>
        </w:rPr>
      </w:pPr>
      <w:r w:rsidRPr="00EB352E">
        <w:rPr>
          <w:rFonts w:ascii="Calibri" w:hAnsi="Calibri"/>
          <w:color w:val="000000"/>
          <w:shd w:val="clear" w:color="auto" w:fill="FFFFFF"/>
        </w:rPr>
        <w:t>Contact: Shantha Ready Alonso, 760.408.0688</w:t>
      </w:r>
      <w:r>
        <w:rPr>
          <w:rFonts w:ascii="Calibri" w:hAnsi="Calibri"/>
          <w:color w:val="000000"/>
          <w:shd w:val="clear" w:color="auto" w:fill="FFFFFF"/>
        </w:rPr>
        <w:t xml:space="preserve"> </w:t>
      </w:r>
      <w:r w:rsidRPr="00EB352E">
        <w:rPr>
          <w:rFonts w:ascii="Calibri" w:hAnsi="Calibri"/>
          <w:color w:val="000000"/>
          <w:shd w:val="clear" w:color="auto" w:fill="FFFFFF"/>
        </w:rPr>
        <w:t>(mobile) shantha@creationjustice.org</w:t>
      </w:r>
      <w:r w:rsidRPr="00EB352E">
        <w:rPr>
          <w:rFonts w:ascii="Calibri" w:hAnsi="Calibri"/>
          <w:b/>
          <w:color w:val="000000"/>
          <w:shd w:val="clear" w:color="auto" w:fill="FFFFFF"/>
        </w:rPr>
        <w:tab/>
      </w:r>
    </w:p>
    <w:p w14:paraId="15B3CE07" w14:textId="77777777" w:rsidR="002D590F" w:rsidRDefault="002D590F" w:rsidP="00A12F50">
      <w:pPr>
        <w:shd w:val="clear" w:color="auto" w:fill="FFFFFF"/>
        <w:spacing w:after="0" w:line="240" w:lineRule="auto"/>
        <w:jc w:val="center"/>
        <w:rPr>
          <w:rFonts w:ascii="Calibri" w:hAnsi="Calibri"/>
          <w:b/>
          <w:color w:val="000000"/>
          <w:shd w:val="clear" w:color="auto" w:fill="FFFFFF"/>
        </w:rPr>
      </w:pPr>
    </w:p>
    <w:p w14:paraId="2DF39BA4" w14:textId="77777777" w:rsidR="002D590F" w:rsidRDefault="002D590F" w:rsidP="00A12F50">
      <w:pPr>
        <w:shd w:val="clear" w:color="auto" w:fill="FFFFFF"/>
        <w:spacing w:after="0" w:line="240" w:lineRule="auto"/>
        <w:jc w:val="center"/>
        <w:rPr>
          <w:rFonts w:ascii="Calibri" w:hAnsi="Calibri"/>
          <w:b/>
          <w:color w:val="000000"/>
          <w:shd w:val="clear" w:color="auto" w:fill="FFFFFF"/>
        </w:rPr>
      </w:pPr>
    </w:p>
    <w:p w14:paraId="75A6A5C9" w14:textId="5296BE57" w:rsidR="00A12F50" w:rsidRDefault="00C77823" w:rsidP="00A12F50">
      <w:pPr>
        <w:shd w:val="clear" w:color="auto" w:fill="FFFFFF"/>
        <w:spacing w:after="0" w:line="240" w:lineRule="auto"/>
        <w:jc w:val="center"/>
        <w:rPr>
          <w:rFonts w:ascii="Calibri" w:hAnsi="Calibri"/>
          <w:color w:val="000000"/>
          <w:shd w:val="clear" w:color="auto" w:fill="FFFFFF"/>
        </w:rPr>
      </w:pPr>
      <w:r>
        <w:rPr>
          <w:rFonts w:ascii="Calibri" w:hAnsi="Calibri"/>
          <w:b/>
          <w:color w:val="000000"/>
          <w:shd w:val="clear" w:color="auto" w:fill="FFFFFF"/>
        </w:rPr>
        <w:t>Top Southwestern and National Faith Leaders Call for Protection of the Greater Grand Canyon Heritage Area</w:t>
      </w:r>
    </w:p>
    <w:p w14:paraId="15330D9A" w14:textId="4CEE5FFF" w:rsidR="00A12F50" w:rsidRPr="00C77823" w:rsidRDefault="00C77823" w:rsidP="00A12F50">
      <w:pPr>
        <w:shd w:val="clear" w:color="auto" w:fill="FFFFFF"/>
        <w:spacing w:after="0" w:line="240" w:lineRule="auto"/>
        <w:jc w:val="center"/>
        <w:rPr>
          <w:rFonts w:ascii="Calibri" w:hAnsi="Calibri"/>
          <w:i/>
          <w:color w:val="000000"/>
          <w:shd w:val="clear" w:color="auto" w:fill="FFFFFF"/>
        </w:rPr>
      </w:pPr>
      <w:r w:rsidRPr="00C77823">
        <w:rPr>
          <w:rFonts w:ascii="Calibri" w:hAnsi="Calibri"/>
          <w:i/>
          <w:color w:val="000000"/>
          <w:shd w:val="clear" w:color="auto" w:fill="FFFFFF"/>
        </w:rPr>
        <w:t>Leaders cite water justice</w:t>
      </w:r>
      <w:r w:rsidR="00006C21">
        <w:rPr>
          <w:rFonts w:ascii="Calibri" w:hAnsi="Calibri"/>
          <w:i/>
          <w:color w:val="000000"/>
          <w:shd w:val="clear" w:color="auto" w:fill="FFFFFF"/>
        </w:rPr>
        <w:t>, racial justice,</w:t>
      </w:r>
      <w:r w:rsidRPr="00C77823">
        <w:rPr>
          <w:rFonts w:ascii="Calibri" w:hAnsi="Calibri"/>
          <w:i/>
          <w:color w:val="000000"/>
          <w:shd w:val="clear" w:color="auto" w:fill="FFFFFF"/>
        </w:rPr>
        <w:t xml:space="preserve"> and conservation as reasons to designate area as a national monument</w:t>
      </w:r>
    </w:p>
    <w:p w14:paraId="629D90E7" w14:textId="77777777" w:rsidR="00A12F50" w:rsidRDefault="00A12F50" w:rsidP="00A12F50">
      <w:pPr>
        <w:shd w:val="clear" w:color="auto" w:fill="FFFFFF"/>
        <w:spacing w:after="0" w:line="240" w:lineRule="auto"/>
        <w:rPr>
          <w:rFonts w:ascii="Calibri" w:hAnsi="Calibri"/>
          <w:color w:val="000000"/>
          <w:shd w:val="clear" w:color="auto" w:fill="FFFFFF"/>
        </w:rPr>
      </w:pPr>
      <w:r w:rsidRPr="00EB352E">
        <w:rPr>
          <w:rFonts w:ascii="Calibri" w:hAnsi="Calibri"/>
          <w:color w:val="000000"/>
          <w:shd w:val="clear" w:color="auto" w:fill="FFFFFF"/>
        </w:rPr>
        <w:t> </w:t>
      </w:r>
    </w:p>
    <w:p w14:paraId="21794FBE" w14:textId="0D762086" w:rsidR="001058FE" w:rsidRDefault="00FE58E6" w:rsidP="002A302A">
      <w:pPr>
        <w:spacing w:after="0" w:line="240" w:lineRule="auto"/>
        <w:rPr>
          <w:rFonts w:ascii="Calibri" w:hAnsi="Calibri"/>
          <w:color w:val="000000"/>
          <w:shd w:val="clear" w:color="auto" w:fill="FFFFFF"/>
        </w:rPr>
      </w:pPr>
      <w:r>
        <w:rPr>
          <w:rFonts w:ascii="Calibri" w:hAnsi="Calibri"/>
          <w:color w:val="000000"/>
          <w:shd w:val="clear" w:color="auto" w:fill="FFFFFF"/>
        </w:rPr>
        <w:t>Today, 32</w:t>
      </w:r>
      <w:r w:rsidR="002A302A">
        <w:rPr>
          <w:rFonts w:ascii="Calibri" w:hAnsi="Calibri"/>
          <w:color w:val="000000"/>
          <w:shd w:val="clear" w:color="auto" w:fill="FFFFFF"/>
        </w:rPr>
        <w:t xml:space="preserve"> top religious leaders</w:t>
      </w:r>
      <w:r w:rsidR="00F806DF">
        <w:rPr>
          <w:rFonts w:ascii="Calibri" w:hAnsi="Calibri"/>
          <w:color w:val="000000"/>
          <w:shd w:val="clear" w:color="auto" w:fill="FFFFFF"/>
        </w:rPr>
        <w:t xml:space="preserve"> of Jewish and Christian traditions</w:t>
      </w:r>
      <w:r w:rsidR="002A302A">
        <w:rPr>
          <w:rFonts w:ascii="Calibri" w:hAnsi="Calibri"/>
          <w:color w:val="000000"/>
          <w:shd w:val="clear" w:color="auto" w:fill="FFFFFF"/>
        </w:rPr>
        <w:t xml:space="preserve">, including bishops, regional ministers, and executive directors, have </w:t>
      </w:r>
      <w:hyperlink r:id="rId5" w:history="1">
        <w:r w:rsidR="006640C2" w:rsidRPr="00DD3153">
          <w:rPr>
            <w:rStyle w:val="Hyperlink"/>
            <w:rFonts w:ascii="Calibri" w:hAnsi="Calibri"/>
            <w:shd w:val="clear" w:color="auto" w:fill="FFFFFF"/>
          </w:rPr>
          <w:t>sent a letter to</w:t>
        </w:r>
        <w:r w:rsidR="002A302A" w:rsidRPr="00DD3153">
          <w:rPr>
            <w:rStyle w:val="Hyperlink"/>
            <w:rFonts w:ascii="Calibri" w:hAnsi="Calibri"/>
            <w:shd w:val="clear" w:color="auto" w:fill="FFFFFF"/>
          </w:rPr>
          <w:t xml:space="preserve"> President Obama</w:t>
        </w:r>
      </w:hyperlink>
      <w:r w:rsidR="006640C2">
        <w:rPr>
          <w:rFonts w:ascii="Calibri" w:hAnsi="Calibri"/>
          <w:color w:val="000000"/>
          <w:shd w:val="clear" w:color="auto" w:fill="FFFFFF"/>
        </w:rPr>
        <w:t xml:space="preserve"> calling on him to</w:t>
      </w:r>
      <w:r w:rsidR="002A302A">
        <w:rPr>
          <w:rFonts w:ascii="Calibri" w:hAnsi="Calibri"/>
          <w:color w:val="000000"/>
          <w:shd w:val="clear" w:color="auto" w:fill="FFFFFF"/>
        </w:rPr>
        <w:t xml:space="preserve"> permanently protect the Greater Grand Canyon Heritage Area by designating it as a national monument. </w:t>
      </w:r>
    </w:p>
    <w:p w14:paraId="5E20A3D1" w14:textId="77777777" w:rsidR="001058FE" w:rsidRDefault="001058FE" w:rsidP="002A302A">
      <w:pPr>
        <w:spacing w:after="0" w:line="240" w:lineRule="auto"/>
        <w:rPr>
          <w:rFonts w:ascii="Calibri" w:hAnsi="Calibri"/>
          <w:color w:val="000000"/>
          <w:shd w:val="clear" w:color="auto" w:fill="FFFFFF"/>
        </w:rPr>
      </w:pPr>
    </w:p>
    <w:p w14:paraId="5D887701" w14:textId="3A0F2EDA" w:rsidR="002A302A" w:rsidRDefault="002A302A" w:rsidP="002A302A">
      <w:pPr>
        <w:spacing w:after="0" w:line="240" w:lineRule="auto"/>
        <w:rPr>
          <w:rFonts w:ascii="Calibri" w:hAnsi="Calibri"/>
          <w:color w:val="000000"/>
          <w:shd w:val="clear" w:color="auto" w:fill="FFFFFF"/>
        </w:rPr>
      </w:pPr>
      <w:r>
        <w:rPr>
          <w:rFonts w:ascii="Calibri" w:hAnsi="Calibri"/>
          <w:color w:val="000000"/>
          <w:shd w:val="clear" w:color="auto" w:fill="FFFFFF"/>
        </w:rPr>
        <w:t>Signers ranged the head of the Presbyterian Church (USA) Rev. Dr. J. Herbert Nelson</w:t>
      </w:r>
      <w:r w:rsidR="007B4F9E">
        <w:rPr>
          <w:rFonts w:ascii="Calibri" w:hAnsi="Calibri"/>
          <w:color w:val="000000"/>
          <w:shd w:val="clear" w:color="auto" w:fill="FFFFFF"/>
        </w:rPr>
        <w:t>,</w:t>
      </w:r>
      <w:bookmarkStart w:id="0" w:name="_GoBack"/>
      <w:bookmarkEnd w:id="0"/>
      <w:r w:rsidR="007B4F9E">
        <w:rPr>
          <w:rFonts w:ascii="Calibri" w:hAnsi="Calibri"/>
          <w:color w:val="000000"/>
          <w:shd w:val="clear" w:color="auto" w:fill="FFFFFF"/>
        </w:rPr>
        <w:t xml:space="preserve"> </w:t>
      </w:r>
      <w:r>
        <w:rPr>
          <w:rFonts w:ascii="Calibri" w:hAnsi="Calibri"/>
          <w:color w:val="000000"/>
          <w:shd w:val="clear" w:color="auto" w:fill="FFFFFF"/>
        </w:rPr>
        <w:t>to widely read and beloved Christian theologian</w:t>
      </w:r>
      <w:r w:rsidR="00AE13D5">
        <w:rPr>
          <w:rFonts w:ascii="Calibri" w:hAnsi="Calibri"/>
          <w:color w:val="000000"/>
          <w:shd w:val="clear" w:color="auto" w:fill="FFFFFF"/>
        </w:rPr>
        <w:t>s</w:t>
      </w:r>
      <w:r>
        <w:rPr>
          <w:rFonts w:ascii="Calibri" w:hAnsi="Calibri"/>
          <w:color w:val="000000"/>
          <w:shd w:val="clear" w:color="auto" w:fill="FFFFFF"/>
        </w:rPr>
        <w:t xml:space="preserve"> </w:t>
      </w:r>
      <w:r w:rsidR="00AE13D5">
        <w:rPr>
          <w:rFonts w:ascii="Calibri" w:hAnsi="Calibri"/>
          <w:color w:val="000000"/>
          <w:shd w:val="clear" w:color="auto" w:fill="FFFFFF"/>
        </w:rPr>
        <w:t xml:space="preserve">such as Fr. Richard Rohr and </w:t>
      </w:r>
      <w:r>
        <w:rPr>
          <w:rFonts w:ascii="Calibri" w:hAnsi="Calibri"/>
          <w:color w:val="000000"/>
          <w:shd w:val="clear" w:color="auto" w:fill="FFFFFF"/>
        </w:rPr>
        <w:t>Dr. Larry Rasmussen. The lette</w:t>
      </w:r>
      <w:r w:rsidR="001058FE">
        <w:rPr>
          <w:rFonts w:ascii="Calibri" w:hAnsi="Calibri"/>
          <w:color w:val="000000"/>
          <w:shd w:val="clear" w:color="auto" w:fill="FFFFFF"/>
        </w:rPr>
        <w:t>r had an urgency to it, asking him to act “before it is too late,” as the Greater Grand Canyon Heritage A</w:t>
      </w:r>
      <w:r>
        <w:rPr>
          <w:rFonts w:ascii="Calibri" w:hAnsi="Calibri"/>
          <w:color w:val="000000"/>
          <w:shd w:val="clear" w:color="auto" w:fill="FFFFFF"/>
        </w:rPr>
        <w:t>rea’s temporary protection from uranium mining could end soon.</w:t>
      </w:r>
    </w:p>
    <w:p w14:paraId="597161A9" w14:textId="77777777" w:rsidR="002A302A" w:rsidRDefault="002A302A" w:rsidP="002A302A">
      <w:pPr>
        <w:spacing w:after="0" w:line="240" w:lineRule="auto"/>
        <w:rPr>
          <w:rFonts w:ascii="Calibri" w:hAnsi="Calibri"/>
          <w:color w:val="000000"/>
          <w:shd w:val="clear" w:color="auto" w:fill="FFFFFF"/>
        </w:rPr>
      </w:pPr>
    </w:p>
    <w:p w14:paraId="4C2B19FE" w14:textId="4F929E57" w:rsidR="002A302A" w:rsidRDefault="002A302A" w:rsidP="002A302A">
      <w:pPr>
        <w:spacing w:after="0" w:line="240" w:lineRule="auto"/>
        <w:rPr>
          <w:rFonts w:ascii="Calibri" w:hAnsi="Calibri"/>
          <w:color w:val="000000"/>
          <w:shd w:val="clear" w:color="auto" w:fill="FFFFFF"/>
        </w:rPr>
      </w:pPr>
      <w:r>
        <w:rPr>
          <w:rFonts w:ascii="Calibri" w:hAnsi="Calibri"/>
          <w:color w:val="000000"/>
          <w:shd w:val="clear" w:color="auto" w:fill="FFFFFF"/>
        </w:rPr>
        <w:t>Water protection was the first and most emphasized theme in the letter: “</w:t>
      </w:r>
      <w:r w:rsidRPr="002A302A">
        <w:rPr>
          <w:rFonts w:ascii="Calibri" w:hAnsi="Calibri"/>
          <w:color w:val="000000"/>
          <w:shd w:val="clear" w:color="auto" w:fill="FFFFFF"/>
        </w:rPr>
        <w:t>We have already seen the devastation of uranium mining on local communities’ drinking water supplies, with cancer clusters developing among communities with few resources to cope. Many impacted communities waited far too long for justice, and some are still waiting. Today, there are too few mechanisms in place to ensure such tragedies will not reoccur.”</w:t>
      </w:r>
      <w:r>
        <w:rPr>
          <w:rFonts w:ascii="Calibri" w:hAnsi="Calibri"/>
          <w:color w:val="000000"/>
          <w:shd w:val="clear" w:color="auto" w:fill="FFFFFF"/>
        </w:rPr>
        <w:t xml:space="preserve"> </w:t>
      </w:r>
    </w:p>
    <w:p w14:paraId="54552DA7" w14:textId="77777777" w:rsidR="002A302A" w:rsidRDefault="002A302A" w:rsidP="002A302A">
      <w:pPr>
        <w:spacing w:after="0" w:line="240" w:lineRule="auto"/>
        <w:rPr>
          <w:rFonts w:ascii="Calibri" w:hAnsi="Calibri"/>
          <w:color w:val="000000"/>
          <w:shd w:val="clear" w:color="auto" w:fill="FFFFFF"/>
        </w:rPr>
      </w:pPr>
    </w:p>
    <w:p w14:paraId="262A01DF" w14:textId="77777777" w:rsidR="002A302A" w:rsidRDefault="002A302A" w:rsidP="002A302A">
      <w:pPr>
        <w:spacing w:after="0" w:line="240" w:lineRule="auto"/>
        <w:rPr>
          <w:rFonts w:ascii="Calibri" w:hAnsi="Calibri"/>
          <w:color w:val="000000"/>
          <w:shd w:val="clear" w:color="auto" w:fill="FFFFFF"/>
        </w:rPr>
      </w:pPr>
      <w:r>
        <w:rPr>
          <w:rFonts w:ascii="Calibri" w:hAnsi="Calibri"/>
          <w:color w:val="000000"/>
          <w:shd w:val="clear" w:color="auto" w:fill="FFFFFF"/>
        </w:rPr>
        <w:t>The letter recognized that Native American communities in the area were not only most vulnerable to water pollution impacts, but also to destruction of cultural and spiritual practices connected to the land. The letter went on to say, “</w:t>
      </w:r>
      <w:r w:rsidRPr="002A302A">
        <w:rPr>
          <w:rFonts w:ascii="Calibri" w:hAnsi="Calibri"/>
          <w:color w:val="000000"/>
          <w:shd w:val="clear" w:color="auto" w:fill="FFFFFF"/>
        </w:rPr>
        <w:t>We stand with our indigenous neighbors to defend health, dignity, and justice for all.”</w:t>
      </w:r>
      <w:r>
        <w:rPr>
          <w:rFonts w:ascii="Calibri" w:hAnsi="Calibri"/>
          <w:color w:val="000000"/>
          <w:shd w:val="clear" w:color="auto" w:fill="FFFFFF"/>
        </w:rPr>
        <w:t xml:space="preserve"> </w:t>
      </w:r>
    </w:p>
    <w:p w14:paraId="0E0EC4F0" w14:textId="77777777" w:rsidR="002A302A" w:rsidRDefault="002A302A" w:rsidP="002A302A">
      <w:pPr>
        <w:spacing w:after="0" w:line="240" w:lineRule="auto"/>
        <w:rPr>
          <w:rFonts w:ascii="Calibri" w:hAnsi="Calibri"/>
          <w:color w:val="000000"/>
          <w:shd w:val="clear" w:color="auto" w:fill="FFFFFF"/>
        </w:rPr>
      </w:pPr>
    </w:p>
    <w:p w14:paraId="64DBF904" w14:textId="5BCF2E0C" w:rsidR="002A302A" w:rsidRPr="002A302A" w:rsidRDefault="002A302A" w:rsidP="002A302A">
      <w:pPr>
        <w:spacing w:after="0" w:line="240" w:lineRule="auto"/>
        <w:rPr>
          <w:rFonts w:ascii="Helvetica" w:eastAsia="Times New Roman" w:hAnsi="Helvetica" w:cs="Times New Roman"/>
          <w:sz w:val="30"/>
          <w:szCs w:val="30"/>
        </w:rPr>
      </w:pPr>
      <w:r>
        <w:rPr>
          <w:rFonts w:ascii="Calibri" w:hAnsi="Calibri"/>
          <w:color w:val="000000"/>
          <w:shd w:val="clear" w:color="auto" w:fill="FFFFFF"/>
        </w:rPr>
        <w:t>Lastly, the letter emphasized the importance of species protection and conservation, noting “</w:t>
      </w:r>
      <w:r w:rsidRPr="0052681B">
        <w:rPr>
          <w:rFonts w:cs="Helvetica"/>
          <w:sz w:val="24"/>
          <w:szCs w:val="24"/>
        </w:rPr>
        <w:t>We must steward the gifts of the natural world wisely so that future generations of all God’s creatures, including humans, can also enjoy its abundance.</w:t>
      </w:r>
      <w:r>
        <w:rPr>
          <w:rFonts w:cs="Helvetica"/>
          <w:sz w:val="24"/>
          <w:szCs w:val="24"/>
        </w:rPr>
        <w:t>”</w:t>
      </w:r>
    </w:p>
    <w:p w14:paraId="309BD520" w14:textId="77777777" w:rsidR="00006C21" w:rsidRDefault="00006C21" w:rsidP="00A12F50">
      <w:pPr>
        <w:widowControl w:val="0"/>
        <w:autoSpaceDE w:val="0"/>
        <w:autoSpaceDN w:val="0"/>
        <w:adjustRightInd w:val="0"/>
        <w:spacing w:after="0" w:line="240" w:lineRule="auto"/>
        <w:rPr>
          <w:rFonts w:ascii="Calibri" w:hAnsi="Calibri"/>
          <w:color w:val="000000"/>
          <w:shd w:val="clear" w:color="auto" w:fill="FFFFFF"/>
        </w:rPr>
      </w:pPr>
    </w:p>
    <w:p w14:paraId="0EF5A55A" w14:textId="4E861530" w:rsidR="00A12F50" w:rsidRDefault="00A12F50" w:rsidP="00A12F50">
      <w:pPr>
        <w:widowControl w:val="0"/>
        <w:autoSpaceDE w:val="0"/>
        <w:autoSpaceDN w:val="0"/>
        <w:adjustRightInd w:val="0"/>
        <w:spacing w:after="0" w:line="240" w:lineRule="auto"/>
        <w:rPr>
          <w:rFonts w:ascii="Calibri" w:hAnsi="Calibri"/>
          <w:color w:val="000000"/>
          <w:shd w:val="clear" w:color="auto" w:fill="FFFFFF"/>
        </w:rPr>
      </w:pPr>
      <w:r w:rsidRPr="00AB6AD3">
        <w:rPr>
          <w:rFonts w:ascii="Calibri" w:hAnsi="Calibri"/>
          <w:b/>
          <w:color w:val="000000"/>
          <w:shd w:val="clear" w:color="auto" w:fill="FFFFFF"/>
        </w:rPr>
        <w:t>Creation Justice Ministries Executive Director Shantha Ready Alonso</w:t>
      </w:r>
      <w:r>
        <w:rPr>
          <w:rFonts w:ascii="Calibri" w:hAnsi="Calibri"/>
          <w:color w:val="000000"/>
          <w:shd w:val="clear" w:color="auto" w:fill="FFFFFF"/>
        </w:rPr>
        <w:t xml:space="preserve"> said</w:t>
      </w:r>
      <w:r w:rsidR="00F806DF">
        <w:rPr>
          <w:rFonts w:ascii="Calibri" w:hAnsi="Calibri"/>
          <w:color w:val="000000"/>
          <w:shd w:val="clear" w:color="auto" w:fill="FFFFFF"/>
        </w:rPr>
        <w:t xml:space="preserve"> of the letter</w:t>
      </w:r>
      <w:r>
        <w:rPr>
          <w:rFonts w:ascii="Calibri" w:hAnsi="Calibri"/>
          <w:color w:val="000000"/>
          <w:shd w:val="clear" w:color="auto" w:fill="FFFFFF"/>
        </w:rPr>
        <w:t>, “</w:t>
      </w:r>
      <w:r w:rsidR="00F806DF">
        <w:rPr>
          <w:rFonts w:ascii="Calibri" w:hAnsi="Calibri"/>
          <w:color w:val="000000"/>
          <w:shd w:val="clear" w:color="auto" w:fill="FFFFFF"/>
        </w:rPr>
        <w:t>Religious leaders of Judeo-Christian heritage know the first job God gave us in Genesis was to care for the Earth. We know leaving the Greater Grand Canyon Heritage Area unprotected would be reckless, endangering water for future generations</w:t>
      </w:r>
      <w:r w:rsidR="004C51B9">
        <w:rPr>
          <w:rFonts w:ascii="Calibri" w:hAnsi="Calibri"/>
          <w:color w:val="000000"/>
          <w:shd w:val="clear" w:color="auto" w:fill="FFFFFF"/>
        </w:rPr>
        <w:t xml:space="preserve">.”  </w:t>
      </w:r>
    </w:p>
    <w:p w14:paraId="00D523DF" w14:textId="77777777" w:rsidR="002D590F" w:rsidRDefault="002D590F" w:rsidP="00A12F50">
      <w:pPr>
        <w:widowControl w:val="0"/>
        <w:autoSpaceDE w:val="0"/>
        <w:autoSpaceDN w:val="0"/>
        <w:adjustRightInd w:val="0"/>
        <w:spacing w:after="0" w:line="240" w:lineRule="auto"/>
        <w:rPr>
          <w:rFonts w:ascii="Calibri" w:hAnsi="Calibri"/>
          <w:color w:val="000000"/>
          <w:shd w:val="clear" w:color="auto" w:fill="FFFFFF"/>
        </w:rPr>
      </w:pPr>
    </w:p>
    <w:p w14:paraId="0BCDE201" w14:textId="77777777" w:rsidR="002D590F" w:rsidRPr="0032018A" w:rsidRDefault="002D590F" w:rsidP="002D590F">
      <w:pPr>
        <w:widowControl w:val="0"/>
        <w:autoSpaceDE w:val="0"/>
        <w:autoSpaceDN w:val="0"/>
        <w:adjustRightInd w:val="0"/>
        <w:spacing w:after="0" w:line="240" w:lineRule="auto"/>
        <w:jc w:val="center"/>
        <w:rPr>
          <w:rFonts w:ascii="Calibri" w:hAnsi="Calibri"/>
          <w:color w:val="000000"/>
          <w:shd w:val="clear" w:color="auto" w:fill="FFFFFF"/>
        </w:rPr>
      </w:pPr>
      <w:r>
        <w:rPr>
          <w:rFonts w:ascii="Calibri" w:hAnsi="Calibri"/>
          <w:color w:val="000000"/>
          <w:shd w:val="clear" w:color="auto" w:fill="FFFFFF"/>
        </w:rPr>
        <w:t>###</w:t>
      </w:r>
    </w:p>
    <w:p w14:paraId="7463F87C" w14:textId="77777777" w:rsidR="00A12F50" w:rsidRPr="0032018A" w:rsidRDefault="00A12F50" w:rsidP="00A12F50">
      <w:pPr>
        <w:shd w:val="clear" w:color="auto" w:fill="FFFFFF"/>
        <w:spacing w:after="0" w:line="240" w:lineRule="auto"/>
        <w:rPr>
          <w:rFonts w:ascii="Calibri" w:hAnsi="Calibri"/>
          <w:color w:val="000000"/>
          <w:shd w:val="clear" w:color="auto" w:fill="FFFFFF"/>
        </w:rPr>
      </w:pPr>
    </w:p>
    <w:p w14:paraId="3A409443" w14:textId="77777777" w:rsidR="00A12F50" w:rsidRDefault="00A12F50" w:rsidP="00A12F50">
      <w:pPr>
        <w:pStyle w:val="p6"/>
        <w:spacing w:before="0" w:beforeAutospacing="0" w:after="0" w:afterAutospacing="0"/>
        <w:rPr>
          <w:rFonts w:ascii="Arial" w:hAnsi="Arial" w:cs="Arial"/>
          <w:i/>
          <w:sz w:val="18"/>
          <w:szCs w:val="18"/>
        </w:rPr>
      </w:pPr>
      <w:r w:rsidRPr="00783BE8">
        <w:rPr>
          <w:rFonts w:ascii="Arial" w:hAnsi="Arial" w:cs="Arial"/>
          <w:b/>
          <w:i/>
          <w:sz w:val="18"/>
          <w:szCs w:val="18"/>
        </w:rPr>
        <w:t>Creation Justice Ministries</w:t>
      </w:r>
      <w:r w:rsidRPr="00783BE8">
        <w:rPr>
          <w:rFonts w:ascii="Arial" w:hAnsi="Arial" w:cs="Arial"/>
          <w:i/>
          <w:sz w:val="18"/>
          <w:szCs w:val="18"/>
        </w:rPr>
        <w:t xml:space="preserve"> represents the creation care policies of 38 Christian communions, including Baptist</w:t>
      </w:r>
      <w:r w:rsidR="002D590F">
        <w:rPr>
          <w:rFonts w:ascii="Arial" w:hAnsi="Arial" w:cs="Arial"/>
          <w:i/>
          <w:sz w:val="18"/>
          <w:szCs w:val="18"/>
        </w:rPr>
        <w:t>s</w:t>
      </w:r>
      <w:r w:rsidRPr="00783BE8">
        <w:rPr>
          <w:rFonts w:ascii="Arial" w:hAnsi="Arial" w:cs="Arial"/>
          <w:i/>
          <w:sz w:val="18"/>
          <w:szCs w:val="18"/>
        </w:rPr>
        <w:t>, mainline Protestant</w:t>
      </w:r>
      <w:r>
        <w:rPr>
          <w:rFonts w:ascii="Arial" w:hAnsi="Arial" w:cs="Arial"/>
          <w:i/>
          <w:sz w:val="18"/>
          <w:szCs w:val="18"/>
        </w:rPr>
        <w:t>s</w:t>
      </w:r>
      <w:r w:rsidRPr="00783BE8">
        <w:rPr>
          <w:rFonts w:ascii="Arial" w:hAnsi="Arial" w:cs="Arial"/>
          <w:i/>
          <w:sz w:val="18"/>
          <w:szCs w:val="18"/>
        </w:rPr>
        <w:t xml:space="preserve">, </w:t>
      </w:r>
      <w:r>
        <w:rPr>
          <w:rFonts w:ascii="Arial" w:hAnsi="Arial" w:cs="Arial"/>
          <w:i/>
          <w:sz w:val="18"/>
          <w:szCs w:val="18"/>
        </w:rPr>
        <w:t xml:space="preserve">Historically </w:t>
      </w:r>
      <w:r w:rsidRPr="00783BE8">
        <w:rPr>
          <w:rFonts w:ascii="Arial" w:hAnsi="Arial" w:cs="Arial"/>
          <w:i/>
          <w:sz w:val="18"/>
          <w:szCs w:val="18"/>
        </w:rPr>
        <w:t>Black Church</w:t>
      </w:r>
      <w:r>
        <w:rPr>
          <w:rFonts w:ascii="Arial" w:hAnsi="Arial" w:cs="Arial"/>
          <w:i/>
          <w:sz w:val="18"/>
          <w:szCs w:val="18"/>
        </w:rPr>
        <w:t>es</w:t>
      </w:r>
      <w:r w:rsidRPr="00783BE8">
        <w:rPr>
          <w:rFonts w:ascii="Arial" w:hAnsi="Arial" w:cs="Arial"/>
          <w:i/>
          <w:sz w:val="18"/>
          <w:szCs w:val="18"/>
        </w:rPr>
        <w:t>, Peace Church</w:t>
      </w:r>
      <w:r>
        <w:rPr>
          <w:rFonts w:ascii="Arial" w:hAnsi="Arial" w:cs="Arial"/>
          <w:i/>
          <w:sz w:val="18"/>
          <w:szCs w:val="18"/>
        </w:rPr>
        <w:t>es</w:t>
      </w:r>
      <w:r w:rsidRPr="00783BE8">
        <w:rPr>
          <w:rFonts w:ascii="Arial" w:hAnsi="Arial" w:cs="Arial"/>
          <w:i/>
          <w:sz w:val="18"/>
          <w:szCs w:val="18"/>
        </w:rPr>
        <w:t xml:space="preserve">, and Orthodox communions. Learn more at </w:t>
      </w:r>
      <w:hyperlink r:id="rId6" w:history="1">
        <w:r w:rsidRPr="00783BE8">
          <w:rPr>
            <w:rFonts w:ascii="Arial" w:hAnsi="Arial" w:cs="Arial"/>
            <w:i/>
            <w:sz w:val="18"/>
            <w:szCs w:val="18"/>
          </w:rPr>
          <w:t>www.creationjustice.org</w:t>
        </w:r>
      </w:hyperlink>
    </w:p>
    <w:p w14:paraId="5A849D17" w14:textId="77777777" w:rsidR="00A12F50" w:rsidRDefault="00A12F50" w:rsidP="00A12F50">
      <w:pPr>
        <w:pStyle w:val="p6"/>
        <w:spacing w:before="0" w:beforeAutospacing="0" w:after="0" w:afterAutospacing="0"/>
        <w:rPr>
          <w:rFonts w:ascii="Arial" w:hAnsi="Arial" w:cs="Arial"/>
          <w:i/>
          <w:sz w:val="18"/>
          <w:szCs w:val="18"/>
        </w:rPr>
      </w:pPr>
    </w:p>
    <w:p w14:paraId="2C8B5186" w14:textId="77777777" w:rsidR="0088341F" w:rsidRPr="002D590F" w:rsidRDefault="00AE13D5" w:rsidP="002D590F">
      <w:pPr>
        <w:pStyle w:val="p6"/>
        <w:spacing w:before="0" w:beforeAutospacing="0" w:after="0" w:afterAutospacing="0"/>
        <w:rPr>
          <w:rFonts w:ascii="Arial" w:hAnsi="Arial" w:cs="Arial"/>
          <w:b/>
          <w:sz w:val="22"/>
          <w:szCs w:val="22"/>
        </w:rPr>
      </w:pPr>
    </w:p>
    <w:sectPr w:rsidR="0088341F" w:rsidRPr="002D590F" w:rsidSect="00C7782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50"/>
    <w:rsid w:val="00006C21"/>
    <w:rsid w:val="001058FE"/>
    <w:rsid w:val="00223D6C"/>
    <w:rsid w:val="002A302A"/>
    <w:rsid w:val="002D590F"/>
    <w:rsid w:val="0032526C"/>
    <w:rsid w:val="003C2A80"/>
    <w:rsid w:val="00421E91"/>
    <w:rsid w:val="004C51B9"/>
    <w:rsid w:val="006640C2"/>
    <w:rsid w:val="007B4F9E"/>
    <w:rsid w:val="008E50DE"/>
    <w:rsid w:val="00A12F50"/>
    <w:rsid w:val="00AE13D5"/>
    <w:rsid w:val="00C20A73"/>
    <w:rsid w:val="00C302D7"/>
    <w:rsid w:val="00C77823"/>
    <w:rsid w:val="00C82A89"/>
    <w:rsid w:val="00DD3153"/>
    <w:rsid w:val="00F806DF"/>
    <w:rsid w:val="00FE5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0EAF0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2F5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2F50"/>
    <w:rPr>
      <w:color w:val="0000FF"/>
      <w:u w:val="single"/>
    </w:rPr>
  </w:style>
  <w:style w:type="paragraph" w:customStyle="1" w:styleId="p6">
    <w:name w:val="p6"/>
    <w:basedOn w:val="Normal"/>
    <w:rsid w:val="00A12F5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70504">
      <w:bodyDiv w:val="1"/>
      <w:marLeft w:val="0"/>
      <w:marRight w:val="0"/>
      <w:marTop w:val="0"/>
      <w:marBottom w:val="0"/>
      <w:divBdr>
        <w:top w:val="none" w:sz="0" w:space="0" w:color="auto"/>
        <w:left w:val="none" w:sz="0" w:space="0" w:color="auto"/>
        <w:bottom w:val="none" w:sz="0" w:space="0" w:color="auto"/>
        <w:right w:val="none" w:sz="0" w:space="0" w:color="auto"/>
      </w:divBdr>
      <w:divsChild>
        <w:div w:id="627391697">
          <w:marLeft w:val="0"/>
          <w:marRight w:val="0"/>
          <w:marTop w:val="0"/>
          <w:marBottom w:val="0"/>
          <w:divBdr>
            <w:top w:val="none" w:sz="0" w:space="0" w:color="auto"/>
            <w:left w:val="none" w:sz="0" w:space="0" w:color="auto"/>
            <w:bottom w:val="none" w:sz="0" w:space="0" w:color="auto"/>
            <w:right w:val="none" w:sz="0" w:space="0" w:color="auto"/>
          </w:divBdr>
        </w:div>
        <w:div w:id="1260406935">
          <w:marLeft w:val="0"/>
          <w:marRight w:val="0"/>
          <w:marTop w:val="0"/>
          <w:marBottom w:val="0"/>
          <w:divBdr>
            <w:top w:val="none" w:sz="0" w:space="0" w:color="auto"/>
            <w:left w:val="none" w:sz="0" w:space="0" w:color="auto"/>
            <w:bottom w:val="none" w:sz="0" w:space="0" w:color="auto"/>
            <w:right w:val="none" w:sz="0" w:space="0" w:color="auto"/>
          </w:divBdr>
        </w:div>
        <w:div w:id="1719741179">
          <w:marLeft w:val="0"/>
          <w:marRight w:val="0"/>
          <w:marTop w:val="0"/>
          <w:marBottom w:val="0"/>
          <w:divBdr>
            <w:top w:val="none" w:sz="0" w:space="0" w:color="auto"/>
            <w:left w:val="none" w:sz="0" w:space="0" w:color="auto"/>
            <w:bottom w:val="none" w:sz="0" w:space="0" w:color="auto"/>
            <w:right w:val="none" w:sz="0" w:space="0" w:color="auto"/>
          </w:divBdr>
        </w:div>
        <w:div w:id="1760129662">
          <w:marLeft w:val="0"/>
          <w:marRight w:val="0"/>
          <w:marTop w:val="0"/>
          <w:marBottom w:val="0"/>
          <w:divBdr>
            <w:top w:val="none" w:sz="0" w:space="0" w:color="auto"/>
            <w:left w:val="none" w:sz="0" w:space="0" w:color="auto"/>
            <w:bottom w:val="none" w:sz="0" w:space="0" w:color="auto"/>
            <w:right w:val="none" w:sz="0" w:space="0" w:color="auto"/>
          </w:divBdr>
        </w:div>
        <w:div w:id="1883710964">
          <w:marLeft w:val="0"/>
          <w:marRight w:val="0"/>
          <w:marTop w:val="0"/>
          <w:marBottom w:val="0"/>
          <w:divBdr>
            <w:top w:val="none" w:sz="0" w:space="0" w:color="auto"/>
            <w:left w:val="none" w:sz="0" w:space="0" w:color="auto"/>
            <w:bottom w:val="none" w:sz="0" w:space="0" w:color="auto"/>
            <w:right w:val="none" w:sz="0" w:space="0" w:color="auto"/>
          </w:divBdr>
        </w:div>
        <w:div w:id="143552051">
          <w:marLeft w:val="0"/>
          <w:marRight w:val="0"/>
          <w:marTop w:val="0"/>
          <w:marBottom w:val="0"/>
          <w:divBdr>
            <w:top w:val="none" w:sz="0" w:space="0" w:color="auto"/>
            <w:left w:val="none" w:sz="0" w:space="0" w:color="auto"/>
            <w:bottom w:val="none" w:sz="0" w:space="0" w:color="auto"/>
            <w:right w:val="none" w:sz="0" w:space="0" w:color="auto"/>
          </w:divBdr>
        </w:div>
        <w:div w:id="1393574583">
          <w:marLeft w:val="0"/>
          <w:marRight w:val="0"/>
          <w:marTop w:val="0"/>
          <w:marBottom w:val="0"/>
          <w:divBdr>
            <w:top w:val="none" w:sz="0" w:space="0" w:color="auto"/>
            <w:left w:val="none" w:sz="0" w:space="0" w:color="auto"/>
            <w:bottom w:val="none" w:sz="0" w:space="0" w:color="auto"/>
            <w:right w:val="none" w:sz="0" w:space="0" w:color="auto"/>
          </w:divBdr>
        </w:div>
        <w:div w:id="1910844429">
          <w:marLeft w:val="0"/>
          <w:marRight w:val="0"/>
          <w:marTop w:val="0"/>
          <w:marBottom w:val="0"/>
          <w:divBdr>
            <w:top w:val="none" w:sz="0" w:space="0" w:color="auto"/>
            <w:left w:val="none" w:sz="0" w:space="0" w:color="auto"/>
            <w:bottom w:val="none" w:sz="0" w:space="0" w:color="auto"/>
            <w:right w:val="none" w:sz="0" w:space="0" w:color="auto"/>
          </w:divBdr>
        </w:div>
        <w:div w:id="2061203623">
          <w:marLeft w:val="0"/>
          <w:marRight w:val="0"/>
          <w:marTop w:val="0"/>
          <w:marBottom w:val="0"/>
          <w:divBdr>
            <w:top w:val="none" w:sz="0" w:space="0" w:color="auto"/>
            <w:left w:val="none" w:sz="0" w:space="0" w:color="auto"/>
            <w:bottom w:val="none" w:sz="0" w:space="0" w:color="auto"/>
            <w:right w:val="none" w:sz="0" w:space="0" w:color="auto"/>
          </w:divBdr>
        </w:div>
        <w:div w:id="1179153440">
          <w:marLeft w:val="0"/>
          <w:marRight w:val="0"/>
          <w:marTop w:val="0"/>
          <w:marBottom w:val="0"/>
          <w:divBdr>
            <w:top w:val="none" w:sz="0" w:space="0" w:color="auto"/>
            <w:left w:val="none" w:sz="0" w:space="0" w:color="auto"/>
            <w:bottom w:val="none" w:sz="0" w:space="0" w:color="auto"/>
            <w:right w:val="none" w:sz="0" w:space="0" w:color="auto"/>
          </w:divBdr>
        </w:div>
      </w:divsChild>
    </w:div>
    <w:div w:id="2050646406">
      <w:bodyDiv w:val="1"/>
      <w:marLeft w:val="0"/>
      <w:marRight w:val="0"/>
      <w:marTop w:val="0"/>
      <w:marBottom w:val="0"/>
      <w:divBdr>
        <w:top w:val="none" w:sz="0" w:space="0" w:color="auto"/>
        <w:left w:val="none" w:sz="0" w:space="0" w:color="auto"/>
        <w:bottom w:val="none" w:sz="0" w:space="0" w:color="auto"/>
        <w:right w:val="none" w:sz="0" w:space="0" w:color="auto"/>
      </w:divBdr>
      <w:divsChild>
        <w:div w:id="2130589980">
          <w:marLeft w:val="0"/>
          <w:marRight w:val="0"/>
          <w:marTop w:val="0"/>
          <w:marBottom w:val="0"/>
          <w:divBdr>
            <w:top w:val="none" w:sz="0" w:space="0" w:color="auto"/>
            <w:left w:val="none" w:sz="0" w:space="0" w:color="auto"/>
            <w:bottom w:val="none" w:sz="0" w:space="0" w:color="auto"/>
            <w:right w:val="none" w:sz="0" w:space="0" w:color="auto"/>
          </w:divBdr>
        </w:div>
        <w:div w:id="1994479472">
          <w:marLeft w:val="0"/>
          <w:marRight w:val="0"/>
          <w:marTop w:val="0"/>
          <w:marBottom w:val="0"/>
          <w:divBdr>
            <w:top w:val="none" w:sz="0" w:space="0" w:color="auto"/>
            <w:left w:val="none" w:sz="0" w:space="0" w:color="auto"/>
            <w:bottom w:val="none" w:sz="0" w:space="0" w:color="auto"/>
            <w:right w:val="none" w:sz="0" w:space="0" w:color="auto"/>
          </w:divBdr>
        </w:div>
        <w:div w:id="84620995">
          <w:marLeft w:val="0"/>
          <w:marRight w:val="0"/>
          <w:marTop w:val="0"/>
          <w:marBottom w:val="0"/>
          <w:divBdr>
            <w:top w:val="none" w:sz="0" w:space="0" w:color="auto"/>
            <w:left w:val="none" w:sz="0" w:space="0" w:color="auto"/>
            <w:bottom w:val="none" w:sz="0" w:space="0" w:color="auto"/>
            <w:right w:val="none" w:sz="0" w:space="0" w:color="auto"/>
          </w:divBdr>
        </w:div>
        <w:div w:id="172059409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creationjustice.org/uploads/2/5/4/6/25465131/grand_canyon_faith_letter_oct_6.pdf" TargetMode="External"/><Relationship Id="rId6" Type="http://schemas.openxmlformats.org/officeDocument/2006/relationships/hyperlink" Target="http://org.salsalabs.com/dia/track.jsp?v=2&amp;c=AzDTHkvM%2Bb9Qtp7J7QZYGwMHxo5ivBU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413</Words>
  <Characters>2397</Characters>
  <Application>Microsoft Macintosh Word</Application>
  <DocSecurity>0</DocSecurity>
  <Lines>61</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2016-10-05T22:02:00Z</dcterms:created>
  <dcterms:modified xsi:type="dcterms:W3CDTF">2016-10-06T15:02:00Z</dcterms:modified>
</cp:coreProperties>
</file>